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011980">
          <w:headerReference w:type="default" r:id="rId8"/>
          <w:footerReference w:type="default" r:id="rId9"/>
          <w:type w:val="continuous"/>
          <w:pgSz w:w="11906" w:h="16838"/>
          <w:pgMar w:top="2690" w:right="1440" w:bottom="1440" w:left="1440" w:header="964" w:footer="708" w:gutter="0"/>
          <w:pgNumType w:start="1"/>
          <w:cols w:space="708"/>
          <w:docGrid w:linePitch="360"/>
        </w:sectPr>
      </w:pPr>
    </w:p>
    <w:p w14:paraId="7C4E9A50" w14:textId="77833694" w:rsidR="00202E2D" w:rsidRDefault="00011980" w:rsidP="00011980">
      <w:pPr>
        <w:jc w:val="center"/>
        <w:rPr>
          <w:rFonts w:ascii="Arial" w:hAnsi="Arial" w:cs="Arial"/>
          <w:b/>
          <w:sz w:val="28"/>
          <w:szCs w:val="28"/>
        </w:rPr>
      </w:pPr>
      <w:r>
        <w:rPr>
          <w:rFonts w:ascii="Arial" w:hAnsi="Arial" w:cs="Arial"/>
          <w:b/>
          <w:sz w:val="28"/>
          <w:szCs w:val="28"/>
        </w:rPr>
        <w:t>SPROUGHTON PARISH COUNCIL</w:t>
      </w:r>
    </w:p>
    <w:p w14:paraId="7FD1BC9B" w14:textId="0B8A71F1" w:rsidR="00011980" w:rsidRDefault="00011980" w:rsidP="00011980">
      <w:pPr>
        <w:jc w:val="center"/>
        <w:rPr>
          <w:rFonts w:ascii="Arial" w:hAnsi="Arial" w:cs="Arial"/>
          <w:b/>
          <w:sz w:val="28"/>
          <w:szCs w:val="28"/>
        </w:rPr>
      </w:pPr>
      <w:r>
        <w:rPr>
          <w:rFonts w:ascii="Arial" w:hAnsi="Arial" w:cs="Arial"/>
          <w:b/>
          <w:sz w:val="28"/>
          <w:szCs w:val="28"/>
        </w:rPr>
        <w:t>Financial Regulations September 2020</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04F1FE80" w14:textId="71F93602"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17E969D3"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5938F7">
        <w:rPr>
          <w:rFonts w:ascii="Arial" w:hAnsi="Arial" w:cs="Arial"/>
        </w:rPr>
        <w:t>7</w:t>
      </w:r>
    </w:p>
    <w:p w14:paraId="29691BA6" w14:textId="6661DAA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5938F7">
        <w:rPr>
          <w:rFonts w:ascii="Arial" w:hAnsi="Arial" w:cs="Arial"/>
        </w:rPr>
        <w:t>8</w:t>
      </w:r>
    </w:p>
    <w:p w14:paraId="58B369B5" w14:textId="7D81AAF9"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938F7">
        <w:rPr>
          <w:rFonts w:ascii="Arial" w:hAnsi="Arial" w:cs="Arial"/>
        </w:rPr>
        <w:t>8</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18B02F44" w14:textId="77777777" w:rsidR="00011980" w:rsidRDefault="00011980" w:rsidP="009E68C5">
      <w:pPr>
        <w:rPr>
          <w:rFonts w:ascii="Arial" w:hAnsi="Arial" w:cs="Arial"/>
        </w:rPr>
      </w:pPr>
    </w:p>
    <w:p w14:paraId="67AFA64A" w14:textId="03684E5C"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3B3AD1">
        <w:rPr>
          <w:rFonts w:ascii="Arial" w:hAnsi="Arial" w:cs="Arial"/>
        </w:rPr>
        <w:t>1</w:t>
      </w:r>
      <w:r w:rsidR="00B04B35">
        <w:rPr>
          <w:rFonts w:ascii="Arial" w:hAnsi="Arial" w:cs="Arial"/>
        </w:rPr>
        <w:t>0</w:t>
      </w:r>
      <w:r w:rsidR="00011980" w:rsidRPr="00011980">
        <w:rPr>
          <w:rFonts w:ascii="Arial" w:hAnsi="Arial" w:cs="Arial"/>
          <w:vertAlign w:val="superscript"/>
        </w:rPr>
        <w:t>th</w:t>
      </w:r>
      <w:r w:rsidR="00011980">
        <w:rPr>
          <w:rFonts w:ascii="Arial" w:hAnsi="Arial" w:cs="Arial"/>
        </w:rPr>
        <w:t xml:space="preserve"> </w:t>
      </w:r>
      <w:r w:rsidR="003B3AD1">
        <w:rPr>
          <w:rFonts w:ascii="Arial" w:hAnsi="Arial" w:cs="Arial"/>
        </w:rPr>
        <w:t xml:space="preserve">May </w:t>
      </w:r>
      <w:r w:rsidR="00011980">
        <w:rPr>
          <w:rFonts w:ascii="Arial" w:hAnsi="Arial" w:cs="Arial"/>
        </w:rPr>
        <w:t>202</w:t>
      </w:r>
      <w:r w:rsidR="00A030B6">
        <w:rPr>
          <w:rFonts w:ascii="Arial" w:hAnsi="Arial" w:cs="Arial"/>
        </w:rPr>
        <w:t>3</w:t>
      </w:r>
    </w:p>
    <w:p w14:paraId="54AEEDA2" w14:textId="77777777" w:rsidR="005938F7" w:rsidRDefault="005938F7" w:rsidP="009E68C5">
      <w:pPr>
        <w:rPr>
          <w:rFonts w:ascii="Arial" w:hAnsi="Arial" w:cs="Arial"/>
          <w:b/>
        </w:rPr>
      </w:pPr>
    </w:p>
    <w:p w14:paraId="673E82C1" w14:textId="21BFC32A"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lastRenderedPageBreak/>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3E81C9A"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r w:rsidR="005938F7" w:rsidRPr="00AC43E4">
        <w:rPr>
          <w:rFonts w:ascii="Arial" w:hAnsi="Arial" w:cs="Arial"/>
        </w:rPr>
        <w:t>accounts.</w:t>
      </w:r>
    </w:p>
    <w:p w14:paraId="372A0824" w14:textId="12FBCFF8"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r w:rsidR="005938F7" w:rsidRPr="00AC43E4">
        <w:rPr>
          <w:rFonts w:ascii="Arial" w:hAnsi="Arial" w:cs="Arial"/>
        </w:rPr>
        <w:t>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5C82C5"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46118480" w:rsidR="009E68C5" w:rsidRPr="00AC43E4" w:rsidRDefault="009E68C5" w:rsidP="009E68C5">
      <w:pPr>
        <w:rPr>
          <w:rFonts w:ascii="Arial" w:hAnsi="Arial" w:cs="Arial"/>
        </w:rPr>
      </w:pPr>
      <w:r w:rsidRPr="00AC43E4">
        <w:rPr>
          <w:rFonts w:ascii="Arial" w:hAnsi="Arial" w:cs="Arial"/>
        </w:rPr>
        <w:t>1.9. The RFO</w:t>
      </w:r>
    </w:p>
    <w:p w14:paraId="1CAB4BD4" w14:textId="25C26009"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r w:rsidR="005938F7">
        <w:rPr>
          <w:rFonts w:ascii="Arial" w:hAnsi="Arial" w:cs="Arial"/>
        </w:rPr>
        <w:t>.</w:t>
      </w:r>
    </w:p>
    <w:p w14:paraId="4D34C147" w14:textId="2E3AA082"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w:t>
      </w:r>
      <w:r w:rsidR="005938F7" w:rsidRPr="00AC43E4">
        <w:rPr>
          <w:rFonts w:ascii="Arial" w:hAnsi="Arial" w:cs="Arial"/>
        </w:rPr>
        <w:t>Regulations,</w:t>
      </w:r>
      <w:r w:rsidRPr="00AC43E4">
        <w:rPr>
          <w:rFonts w:ascii="Arial" w:hAnsi="Arial" w:cs="Arial"/>
        </w:rPr>
        <w:t xml:space="preserve"> and proper practices</w:t>
      </w:r>
    </w:p>
    <w:p w14:paraId="515D5564" w14:textId="6D8C6F63"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r w:rsidR="005938F7">
        <w:rPr>
          <w:rFonts w:ascii="Arial" w:hAnsi="Arial" w:cs="Arial"/>
        </w:rPr>
        <w:t>.</w:t>
      </w:r>
    </w:p>
    <w:p w14:paraId="7BD080FF" w14:textId="15A3658B"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r w:rsidR="005938F7">
        <w:rPr>
          <w:rFonts w:ascii="Arial" w:hAnsi="Arial" w:cs="Arial"/>
        </w:rPr>
        <w:t>.</w:t>
      </w:r>
    </w:p>
    <w:p w14:paraId="3DF55D8B" w14:textId="6D44F799"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r w:rsidR="005938F7">
        <w:rPr>
          <w:rFonts w:ascii="Arial" w:hAnsi="Arial" w:cs="Arial"/>
        </w:rPr>
        <w:t>.</w:t>
      </w:r>
    </w:p>
    <w:p w14:paraId="34EEF59D" w14:textId="297A0B4D"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r w:rsidR="005938F7" w:rsidRPr="00AC43E4">
        <w:rPr>
          <w:rFonts w:ascii="Arial" w:hAnsi="Arial" w:cs="Arial"/>
        </w:rPr>
        <w:t>efficiency,</w:t>
      </w:r>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0CE4131"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r w:rsidR="005938F7" w:rsidRPr="00AC43E4">
        <w:rPr>
          <w:rFonts w:ascii="Arial" w:hAnsi="Arial" w:cs="Arial"/>
        </w:rPr>
        <w:t>contain</w:t>
      </w:r>
      <w:r w:rsidRPr="00AC43E4">
        <w:rPr>
          <w:rFonts w:ascii="Arial" w:hAnsi="Arial" w:cs="Arial"/>
        </w:rPr>
        <w:t>:</w:t>
      </w:r>
    </w:p>
    <w:p w14:paraId="723A5ECE" w14:textId="492D8A0D"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r w:rsidR="005938F7">
        <w:rPr>
          <w:rFonts w:ascii="Arial" w:hAnsi="Arial" w:cs="Arial"/>
        </w:rPr>
        <w:t>.</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29B60FC6"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r w:rsidR="005938F7">
        <w:rPr>
          <w:rFonts w:ascii="Arial" w:hAnsi="Arial" w:cs="Arial"/>
        </w:rPr>
        <w:t>.</w:t>
      </w:r>
    </w:p>
    <w:p w14:paraId="600F598F" w14:textId="20125543"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r w:rsidR="005938F7">
        <w:rPr>
          <w:rFonts w:ascii="Arial" w:hAnsi="Arial" w:cs="Arial"/>
        </w:rPr>
        <w:t>.</w:t>
      </w:r>
    </w:p>
    <w:p w14:paraId="04D461A5" w14:textId="77E9E3D5"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r w:rsidR="005938F7">
        <w:rPr>
          <w:rFonts w:ascii="Arial" w:hAnsi="Arial" w:cs="Arial"/>
        </w:rPr>
        <w:t>.</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784E69B9"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measures to ensure that risk is </w:t>
      </w:r>
      <w:r w:rsidR="005938F7" w:rsidRPr="00AC43E4">
        <w:rPr>
          <w:rFonts w:ascii="Arial" w:hAnsi="Arial" w:cs="Arial"/>
        </w:rPr>
        <w:t>effectively managed</w:t>
      </w:r>
      <w:r w:rsidRPr="00AC43E4">
        <w:rPr>
          <w:rFonts w:ascii="Arial" w:hAnsi="Arial" w:cs="Arial"/>
        </w:rPr>
        <w:t>.</w:t>
      </w:r>
    </w:p>
    <w:p w14:paraId="287992A7" w14:textId="77777777" w:rsidR="00AC43E4" w:rsidRDefault="00AC43E4" w:rsidP="009E68C5">
      <w:pPr>
        <w:rPr>
          <w:rFonts w:ascii="Arial" w:hAnsi="Arial" w:cs="Arial"/>
        </w:rPr>
      </w:pPr>
    </w:p>
    <w:p w14:paraId="7A3DC4FF" w14:textId="7C639B0D"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r w:rsidR="005938F7">
        <w:rPr>
          <w:rFonts w:ascii="Arial" w:hAnsi="Arial" w:cs="Arial"/>
        </w:rPr>
        <w:t>In a</w:t>
      </w:r>
      <w:r w:rsidR="005938F7" w:rsidRPr="00AC43E4">
        <w:rPr>
          <w:rFonts w:ascii="Arial" w:hAnsi="Arial" w:cs="Arial"/>
        </w:rPr>
        <w:t>ny</w:t>
      </w:r>
      <w:r w:rsidRPr="00AC43E4">
        <w:rPr>
          <w:rFonts w:ascii="Arial" w:hAnsi="Arial" w:cs="Arial"/>
        </w:rPr>
        <w:t xml:space="preserve"> decision regarding:</w:t>
      </w:r>
    </w:p>
    <w:p w14:paraId="58773315" w14:textId="14403B56"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1595C273"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r w:rsidR="005938F7">
        <w:rPr>
          <w:rFonts w:ascii="Arial" w:hAnsi="Arial" w:cs="Arial"/>
        </w:rPr>
        <w:t>.</w:t>
      </w:r>
    </w:p>
    <w:p w14:paraId="5242703C" w14:textId="2B7883A9"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r w:rsidR="005938F7">
        <w:rPr>
          <w:rFonts w:ascii="Arial" w:hAnsi="Arial" w:cs="Arial"/>
        </w:rPr>
        <w:t>.</w:t>
      </w:r>
    </w:p>
    <w:p w14:paraId="49C21C6F" w14:textId="7C666713" w:rsidR="009E68C5" w:rsidRPr="00AC43E4" w:rsidRDefault="005938F7" w:rsidP="009E68C5">
      <w:pPr>
        <w:pStyle w:val="ListParagraph"/>
        <w:numPr>
          <w:ilvl w:val="0"/>
          <w:numId w:val="15"/>
        </w:numPr>
        <w:rPr>
          <w:rFonts w:ascii="Arial" w:hAnsi="Arial" w:cs="Arial"/>
        </w:rPr>
      </w:pPr>
      <w:r w:rsidRPr="00AC43E4">
        <w:rPr>
          <w:rFonts w:ascii="Arial" w:hAnsi="Arial" w:cs="Arial"/>
        </w:rPr>
        <w:t>B</w:t>
      </w:r>
      <w:r w:rsidR="009E68C5" w:rsidRPr="00AC43E4">
        <w:rPr>
          <w:rFonts w:ascii="Arial" w:hAnsi="Arial" w:cs="Arial"/>
        </w:rPr>
        <w:t>orrowing</w:t>
      </w:r>
      <w:r>
        <w:rPr>
          <w:rFonts w:ascii="Arial" w:hAnsi="Arial" w:cs="Arial"/>
        </w:rPr>
        <w:t>.</w:t>
      </w:r>
    </w:p>
    <w:p w14:paraId="3D9853CA" w14:textId="67E823A9"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writing off bad debts</w:t>
      </w:r>
      <w:r w:rsidR="005938F7">
        <w:rPr>
          <w:rFonts w:ascii="Arial" w:hAnsi="Arial" w:cs="Arial"/>
        </w:rPr>
        <w:t>.</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37F31581"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r w:rsidR="005938F7">
        <w:rPr>
          <w:rFonts w:ascii="Arial" w:hAnsi="Arial" w:cs="Arial"/>
        </w:rPr>
        <w:t>.</w:t>
      </w:r>
    </w:p>
    <w:p w14:paraId="6F1FEDCB" w14:textId="488266AC"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r w:rsidR="005938F7" w:rsidRPr="00AC43E4">
        <w:rPr>
          <w:rFonts w:ascii="Arial" w:hAnsi="Arial" w:cs="Arial"/>
        </w:rPr>
        <w:t>more than</w:t>
      </w:r>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D1322C9"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r w:rsidR="005938F7" w:rsidRPr="00AC43E4">
        <w:rPr>
          <w:rFonts w:ascii="Arial" w:hAnsi="Arial" w:cs="Arial"/>
        </w:rPr>
        <w:t>guidance,</w:t>
      </w:r>
      <w:r w:rsidRPr="00AC43E4">
        <w:rPr>
          <w:rFonts w:ascii="Arial" w:hAnsi="Arial" w:cs="Arial"/>
        </w:rPr>
        <w:t xml:space="preserve"> and proper practices.</w:t>
      </w:r>
    </w:p>
    <w:p w14:paraId="38D1616F" w14:textId="2CD76EA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w:t>
      </w:r>
      <w:r w:rsidR="005938F7">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w:t>
      </w:r>
      <w:r w:rsidRPr="00AC43E4">
        <w:rPr>
          <w:rFonts w:ascii="Arial" w:hAnsi="Arial" w:cs="Arial"/>
        </w:rPr>
        <w:lastRenderedPageBreak/>
        <w:t>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6258F7E9"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r w:rsidR="00DD3956">
        <w:rPr>
          <w:rFonts w:ascii="Arial" w:hAnsi="Arial" w:cs="Arial"/>
        </w:rPr>
        <w:t>.</w:t>
      </w:r>
    </w:p>
    <w:p w14:paraId="1798F4E1" w14:textId="43E8B126"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r w:rsidR="00DD3956">
        <w:rPr>
          <w:rFonts w:ascii="Arial" w:hAnsi="Arial" w:cs="Arial"/>
        </w:rPr>
        <w:t>.</w:t>
      </w:r>
    </w:p>
    <w:p w14:paraId="4A0370FA" w14:textId="27021F0B"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r w:rsidR="00DD3956" w:rsidRPr="00AC43E4">
        <w:rPr>
          <w:rFonts w:ascii="Arial" w:hAnsi="Arial" w:cs="Arial"/>
        </w:rPr>
        <w:t>objectivity,</w:t>
      </w:r>
      <w:r w:rsidRPr="00AC43E4">
        <w:rPr>
          <w:rFonts w:ascii="Arial" w:hAnsi="Arial" w:cs="Arial"/>
        </w:rPr>
        <w:t xml:space="preserve"> and independence, be free from any actual or perceived conflicts of interest, including those arising from family relationships; and</w:t>
      </w:r>
    </w:p>
    <w:p w14:paraId="5251949D" w14:textId="176DB307"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r w:rsidR="00DD3956">
        <w:rPr>
          <w:rFonts w:ascii="Arial" w:hAnsi="Arial" w:cs="Arial"/>
        </w:rPr>
        <w:t>.</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6B7B3DF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r w:rsidR="00DD3956">
        <w:rPr>
          <w:rFonts w:ascii="Arial" w:hAnsi="Arial" w:cs="Arial"/>
        </w:rPr>
        <w:t>.</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0F51922" w:rsidR="009E68C5" w:rsidRPr="00AC43E4" w:rsidRDefault="009E68C5" w:rsidP="009E68C5">
      <w:pPr>
        <w:rPr>
          <w:rFonts w:ascii="Arial" w:hAnsi="Arial" w:cs="Arial"/>
        </w:rPr>
      </w:pPr>
      <w:r w:rsidRPr="00AC43E4">
        <w:rPr>
          <w:rFonts w:ascii="Arial" w:hAnsi="Arial" w:cs="Arial"/>
        </w:rPr>
        <w:t>3.1. Each committee shall review its three-year forecast of revenue and capital receipts and payments. Having regard to the forecast, it shall thereafter formulate and submit proposals for the following financial year to the council not later than the end of November</w:t>
      </w:r>
      <w:r w:rsidR="00DD3956">
        <w:rPr>
          <w:rFonts w:ascii="Arial" w:hAnsi="Arial" w:cs="Arial"/>
        </w:rPr>
        <w:t xml:space="preserve"> </w:t>
      </w:r>
      <w:r w:rsidRPr="00AC43E4">
        <w:rPr>
          <w:rFonts w:ascii="Arial" w:hAnsi="Arial" w:cs="Arial"/>
        </w:rPr>
        <w:t>each year including any proposals for revising the forecast</w:t>
      </w:r>
      <w:r w:rsidR="00FB6B87" w:rsidRPr="00AC43E4">
        <w:rPr>
          <w:rFonts w:ascii="Arial" w:hAnsi="Arial" w:cs="Arial"/>
        </w:rPr>
        <w:t>.</w:t>
      </w:r>
    </w:p>
    <w:p w14:paraId="3A2BC5B4" w14:textId="7389AF21" w:rsidR="009E68C5" w:rsidRPr="00AC43E4" w:rsidRDefault="009E68C5" w:rsidP="009E68C5">
      <w:pPr>
        <w:rPr>
          <w:rFonts w:ascii="Arial" w:hAnsi="Arial" w:cs="Arial"/>
        </w:rPr>
      </w:pPr>
      <w:r w:rsidRPr="00AC43E4">
        <w:rPr>
          <w:rFonts w:ascii="Arial" w:hAnsi="Arial" w:cs="Arial"/>
        </w:rPr>
        <w:lastRenderedPageBreak/>
        <w:t>3.2. The RFO must each year, by no later than</w:t>
      </w:r>
      <w:r w:rsidR="00DD3956">
        <w:rPr>
          <w:rFonts w:ascii="Arial" w:hAnsi="Arial" w:cs="Arial"/>
        </w:rPr>
        <w:t xml:space="preserve"> 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DD3956">
        <w:rPr>
          <w:rFonts w:ascii="Arial" w:hAnsi="Arial" w:cs="Arial"/>
        </w:rPr>
        <w:t xml:space="preserve"> Council</w:t>
      </w:r>
      <w:r w:rsidRPr="00AC43E4">
        <w:rPr>
          <w:rFonts w:ascii="Arial" w:hAnsi="Arial" w:cs="Arial"/>
        </w:rPr>
        <w:t>.</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57FC6D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r w:rsidR="00DD3956">
        <w:rPr>
          <w:rFonts w:ascii="Arial" w:hAnsi="Arial" w:cs="Arial"/>
        </w:rPr>
        <w:t>.</w:t>
      </w:r>
    </w:p>
    <w:p w14:paraId="5C03F900" w14:textId="2A0A0A6F"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4F98EF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r w:rsidR="00DD3956">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C24A2DE"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D2377AE"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w:t>
      </w:r>
      <w:r w:rsidR="00DD3956" w:rsidRPr="00AC43E4">
        <w:rPr>
          <w:rFonts w:ascii="Arial" w:hAnsi="Arial" w:cs="Arial"/>
        </w:rPr>
        <w:t>replacement,</w:t>
      </w:r>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328A4911"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DD3956" w:rsidRPr="00AC43E4">
        <w:rPr>
          <w:rFonts w:ascii="Arial" w:hAnsi="Arial" w:cs="Arial"/>
        </w:rPr>
        <w:t>available,</w:t>
      </w:r>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9F6EDB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DD3956" w:rsidRPr="00AC43E4">
        <w:rPr>
          <w:rFonts w:ascii="Arial" w:hAnsi="Arial" w:cs="Arial"/>
        </w:rPr>
        <w:t>purpose,</w:t>
      </w:r>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1094690"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6AE9639"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DD3956">
        <w:rPr>
          <w:rFonts w:ascii="Arial" w:hAnsi="Arial" w:cs="Arial"/>
        </w:rPr>
        <w:t xml:space="preserve">. </w:t>
      </w:r>
      <w:r w:rsidRPr="00AC43E4">
        <w:rPr>
          <w:rFonts w:ascii="Arial" w:hAnsi="Arial" w:cs="Arial"/>
        </w:rPr>
        <w:t>The council shall review the schedule for compliance and, having satisfied itself shall authorise payment by a resolution of the council</w:t>
      </w:r>
      <w:r w:rsidR="00DD3956">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2C5E158"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0DA2962C" w:rsidR="009E68C5" w:rsidRPr="00AC43E4" w:rsidRDefault="009E68C5" w:rsidP="009E68C5">
      <w:pPr>
        <w:rPr>
          <w:rFonts w:ascii="Arial" w:hAnsi="Arial" w:cs="Arial"/>
        </w:rPr>
      </w:pPr>
      <w:r w:rsidRPr="00AC43E4">
        <w:rPr>
          <w:rFonts w:ascii="Arial" w:hAnsi="Arial" w:cs="Arial"/>
        </w:rPr>
        <w:t>5.5. The Clerk</w:t>
      </w:r>
      <w:r w:rsidR="00DD3956">
        <w:rPr>
          <w:rFonts w:ascii="Arial" w:hAnsi="Arial" w:cs="Arial"/>
        </w:rPr>
        <w:t>/</w:t>
      </w:r>
      <w:r w:rsidRPr="00AC43E4">
        <w:rPr>
          <w:rFonts w:ascii="Arial" w:hAnsi="Arial" w:cs="Arial"/>
        </w:rPr>
        <w:t>RFO shall have delegated authority to authorise the payment of items only in the following circumstances:</w:t>
      </w:r>
    </w:p>
    <w:p w14:paraId="132048D3" w14:textId="1D6AB6C9"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DD3956">
        <w:rPr>
          <w:rFonts w:ascii="Arial" w:hAnsi="Arial" w:cs="Arial"/>
        </w:rPr>
        <w:t>.</w:t>
      </w:r>
    </w:p>
    <w:p w14:paraId="58968045" w14:textId="6500BED8"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DD3956" w:rsidRPr="00AC43E4">
        <w:rPr>
          <w:rFonts w:ascii="Arial" w:hAnsi="Arial" w:cs="Arial"/>
        </w:rPr>
        <w:t>council</w:t>
      </w:r>
      <w:r w:rsidR="00DD3956">
        <w:rPr>
          <w:rFonts w:ascii="Arial" w:hAnsi="Arial" w:cs="Arial"/>
        </w:rPr>
        <w:t>.</w:t>
      </w:r>
      <w:r w:rsidR="00DD3956" w:rsidRPr="00AC43E4">
        <w:rPr>
          <w:rFonts w:ascii="Arial" w:hAnsi="Arial" w:cs="Arial"/>
        </w:rPr>
        <w:t xml:space="preserve"> Or</w:t>
      </w:r>
    </w:p>
    <w:p w14:paraId="20C3CB0F" w14:textId="3167D4B3"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781229E2" w:rsidR="009E68C5" w:rsidRPr="00AC43E4" w:rsidRDefault="009E68C5" w:rsidP="009E68C5">
      <w:pPr>
        <w:rPr>
          <w:rFonts w:ascii="Arial" w:hAnsi="Arial" w:cs="Arial"/>
        </w:rPr>
      </w:pPr>
      <w:r w:rsidRPr="00AC43E4">
        <w:rPr>
          <w:rFonts w:ascii="Arial" w:hAnsi="Arial" w:cs="Arial"/>
        </w:rPr>
        <w:t>5.6. For each financial year the Clerk</w:t>
      </w:r>
      <w:r w:rsidR="00DD3956">
        <w:rPr>
          <w:rFonts w:ascii="Arial" w:hAnsi="Arial" w:cs="Arial"/>
        </w:rPr>
        <w:t>/</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w:t>
      </w:r>
      <w:r w:rsidR="00DD3956">
        <w:rPr>
          <w:rFonts w:ascii="Arial" w:hAnsi="Arial" w:cs="Arial"/>
        </w:rPr>
        <w:t xml:space="preserve"> </w:t>
      </w:r>
      <w:r w:rsidRPr="00AC43E4">
        <w:rPr>
          <w:rFonts w:ascii="Arial" w:hAnsi="Arial" w:cs="Arial"/>
        </w:rPr>
        <w:t>are adhered to, provided also that a list of such payments shall be submitted to the next appropriate meeting of council</w:t>
      </w:r>
      <w:r w:rsidR="00DD3956">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lastRenderedPageBreak/>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551D085" w:rsidR="009E68C5" w:rsidRPr="00AC43E4" w:rsidRDefault="009E68C5" w:rsidP="009E68C5">
      <w:pPr>
        <w:rPr>
          <w:rFonts w:ascii="Arial" w:hAnsi="Arial" w:cs="Arial"/>
        </w:rPr>
      </w:pPr>
      <w:r w:rsidRPr="00AC43E4">
        <w:rPr>
          <w:rFonts w:ascii="Arial" w:hAnsi="Arial" w:cs="Arial"/>
        </w:rPr>
        <w:t xml:space="preserve">6.3. All payments shall be affected by </w:t>
      </w:r>
      <w:r w:rsidR="00FE44F3">
        <w:rPr>
          <w:rFonts w:ascii="Arial" w:hAnsi="Arial" w:cs="Arial"/>
        </w:rPr>
        <w:t>BACS</w:t>
      </w:r>
      <w:r w:rsidRPr="00AC43E4">
        <w:rPr>
          <w:rFonts w:ascii="Arial" w:hAnsi="Arial" w:cs="Arial"/>
        </w:rPr>
        <w:t xml:space="preserve"> or other instructions to the council's bankers, or otherwise, in accordance with a resolution of council</w:t>
      </w:r>
      <w:r w:rsidR="00FE44F3">
        <w:rPr>
          <w:rFonts w:ascii="Arial" w:hAnsi="Arial" w:cs="Arial"/>
        </w:rPr>
        <w:t>.</w:t>
      </w:r>
    </w:p>
    <w:p w14:paraId="6376FA57" w14:textId="03F01426"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FE44F3">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C41B7A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w:t>
      </w:r>
      <w:r w:rsidRPr="00AC43E4">
        <w:rPr>
          <w:rFonts w:ascii="Arial" w:hAnsi="Arial" w:cs="Arial"/>
        </w:rPr>
        <w:lastRenderedPageBreak/>
        <w:t>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20620476"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E3652CD"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FE44F3">
        <w:rPr>
          <w:rFonts w:ascii="Arial" w:hAnsi="Arial" w:cs="Arial"/>
        </w:rPr>
        <w:t xml:space="preserve">/RFO </w:t>
      </w:r>
      <w:r w:rsidRPr="00AC43E4">
        <w:rPr>
          <w:rFonts w:ascii="Arial" w:hAnsi="Arial" w:cs="Arial"/>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4308782"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w:t>
      </w:r>
      <w:r w:rsidR="008930A1">
        <w:rPr>
          <w:rFonts w:ascii="Arial" w:hAnsi="Arial" w:cs="Arial"/>
        </w:rPr>
        <w:t>signatories</w:t>
      </w:r>
      <w:r w:rsidRPr="00AC43E4">
        <w:rPr>
          <w:rFonts w:ascii="Arial" w:hAnsi="Arial" w:cs="Arial"/>
        </w:rPr>
        <w:t xml:space="preserve"> A programme of regular checks of standing data with suppliers will be followed.</w:t>
      </w:r>
    </w:p>
    <w:p w14:paraId="18912035" w14:textId="7D8E25D3" w:rsidR="009E68C5" w:rsidRPr="00AC43E4" w:rsidRDefault="009E68C5" w:rsidP="009E68C5">
      <w:pPr>
        <w:rPr>
          <w:rFonts w:ascii="Arial" w:hAnsi="Arial" w:cs="Arial"/>
        </w:rPr>
      </w:pPr>
      <w:r w:rsidRPr="00AC43E4">
        <w:rPr>
          <w:rFonts w:ascii="Arial" w:hAnsi="Arial" w:cs="Arial"/>
        </w:rPr>
        <w:lastRenderedPageBreak/>
        <w:t>6.18. Any Debit Card issued for use will be specifically restricted to the Clerk</w:t>
      </w:r>
      <w:r w:rsidR="008930A1">
        <w:rPr>
          <w:rFonts w:ascii="Arial" w:hAnsi="Arial" w:cs="Arial"/>
        </w:rPr>
        <w:t xml:space="preserve">/RFO </w:t>
      </w:r>
      <w:r w:rsidRPr="00AC43E4">
        <w:rPr>
          <w:rFonts w:ascii="Arial" w:hAnsi="Arial" w:cs="Arial"/>
        </w:rPr>
        <w:t>and will also be restricted to a single transaction maximum value of £500 unless authorised by council or finance committee in writing before any order is placed.</w:t>
      </w:r>
      <w:r w:rsidR="008930A1">
        <w:rPr>
          <w:rFonts w:ascii="Arial" w:hAnsi="Arial" w:cs="Arial"/>
        </w:rPr>
        <w:t xml:space="preserve"> </w:t>
      </w:r>
    </w:p>
    <w:p w14:paraId="779C8012" w14:textId="4B8F072F" w:rsidR="009E68C5" w:rsidRPr="00AC43E4" w:rsidRDefault="009E68C5" w:rsidP="009E68C5">
      <w:pPr>
        <w:rPr>
          <w:rFonts w:ascii="Arial" w:hAnsi="Arial" w:cs="Arial"/>
        </w:rPr>
      </w:pPr>
      <w:r w:rsidRPr="00AC43E4">
        <w:rPr>
          <w:rFonts w:ascii="Arial" w:hAnsi="Arial" w:cs="Arial"/>
        </w:rPr>
        <w:t>6.</w:t>
      </w:r>
      <w:r w:rsidR="008930A1">
        <w:rPr>
          <w:rFonts w:ascii="Arial" w:hAnsi="Arial" w:cs="Arial"/>
        </w:rPr>
        <w:t>19</w:t>
      </w:r>
      <w:r w:rsidRPr="00AC43E4">
        <w:rPr>
          <w:rFonts w:ascii="Arial" w:hAnsi="Arial" w:cs="Arial"/>
        </w:rPr>
        <w:t>. The council will not maintain any form of cash float. All cash received must be banked intact. Any payments made in cash by the Clerk</w:t>
      </w:r>
      <w:r w:rsidR="008930A1">
        <w:rPr>
          <w:rFonts w:ascii="Arial" w:hAnsi="Arial" w:cs="Arial"/>
        </w:rPr>
        <w:t xml:space="preserve">/RFO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5F76B7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3CF9EED"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r w:rsidR="00DD3956">
        <w:rPr>
          <w:rFonts w:ascii="Arial" w:hAnsi="Arial" w:cs="Arial"/>
        </w:rPr>
        <w:t>.</w:t>
      </w:r>
    </w:p>
    <w:p w14:paraId="70C4285F" w14:textId="5D542CBC" w:rsidR="009E68C5" w:rsidRPr="00AC43E4" w:rsidRDefault="009E68C5" w:rsidP="009E68C5">
      <w:pPr>
        <w:ind w:firstLine="720"/>
        <w:rPr>
          <w:rFonts w:ascii="Arial" w:hAnsi="Arial" w:cs="Arial"/>
        </w:rPr>
      </w:pPr>
      <w:r w:rsidRPr="00AC43E4">
        <w:rPr>
          <w:rFonts w:ascii="Arial" w:hAnsi="Arial" w:cs="Arial"/>
        </w:rPr>
        <w:t>b) by the internal auditor</w:t>
      </w:r>
      <w:r w:rsidR="00DD3956">
        <w:rPr>
          <w:rFonts w:ascii="Arial" w:hAnsi="Arial" w:cs="Arial"/>
        </w:rPr>
        <w:t>.</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lastRenderedPageBreak/>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294CC5F5"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r w:rsidR="00EB41BE">
        <w:rPr>
          <w:rFonts w:ascii="Arial" w:hAnsi="Arial" w:cs="Arial"/>
        </w:rPr>
        <w:t>.</w:t>
      </w:r>
    </w:p>
    <w:p w14:paraId="71E2C43C" w14:textId="69BF95BF"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r w:rsidR="00EB41BE">
        <w:rPr>
          <w:rFonts w:ascii="Arial" w:hAnsi="Arial" w:cs="Arial"/>
        </w:rPr>
        <w:t>.</w:t>
      </w:r>
    </w:p>
    <w:p w14:paraId="238F3765" w14:textId="75E0B5CC"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6F407A76"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r w:rsidR="00EB41BE">
        <w:rPr>
          <w:rFonts w:ascii="Arial" w:hAnsi="Arial" w:cs="Arial"/>
        </w:rPr>
        <w:t>.</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w:t>
      </w:r>
      <w:r w:rsidRPr="00AC43E4">
        <w:rPr>
          <w:rFonts w:ascii="Arial" w:hAnsi="Arial" w:cs="Arial"/>
        </w:rPr>
        <w:lastRenderedPageBreak/>
        <w:t>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5318B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02ABDA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EB41BE">
        <w:rPr>
          <w:rFonts w:ascii="Arial" w:hAnsi="Arial" w:cs="Arial"/>
        </w:rPr>
        <w:t xml:space="preserve"> </w:t>
      </w:r>
      <w:r w:rsidRPr="00AC43E4">
        <w:rPr>
          <w:rFonts w:ascii="Arial" w:hAnsi="Arial" w:cs="Arial"/>
        </w:rPr>
        <w:t>and above £100 the Clerk</w:t>
      </w:r>
      <w:r w:rsidR="00EB41BE">
        <w:rPr>
          <w:rFonts w:ascii="Arial" w:hAnsi="Arial" w:cs="Arial"/>
        </w:rPr>
        <w:t>/</w:t>
      </w:r>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4775031" w14:textId="1B324121" w:rsidR="005938F7" w:rsidRDefault="007E6C3C" w:rsidP="005938F7">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r w:rsidR="00EB41BE" w:rsidRPr="00AC43E4">
        <w:rPr>
          <w:rFonts w:ascii="Arial" w:hAnsi="Arial" w:cs="Arial"/>
        </w:rPr>
        <w:t>allocated,</w:t>
      </w:r>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0145C657" w:rsidR="007E6C3C" w:rsidRPr="005938F7" w:rsidRDefault="007E6C3C" w:rsidP="005938F7">
      <w:pPr>
        <w:rPr>
          <w:rFonts w:ascii="Arial" w:hAnsi="Arial" w:cs="Arial"/>
        </w:rPr>
      </w:pPr>
      <w:r w:rsidRPr="00AC43E4">
        <w:rPr>
          <w:rFonts w:ascii="Arial" w:hAnsi="Arial" w:cs="Arial"/>
          <w:b/>
        </w:rPr>
        <w:t>1</w:t>
      </w:r>
      <w:r w:rsidR="005938F7">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01AA9F1A"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2524296"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2E36C1A6"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w:t>
      </w:r>
      <w:r w:rsidR="005938F7">
        <w:rPr>
          <w:rFonts w:ascii="Arial" w:hAnsi="Arial" w:cs="Arial"/>
        </w:rPr>
        <w:t xml:space="preserve">3 </w:t>
      </w:r>
      <w:r w:rsidRPr="00AC43E4">
        <w:rPr>
          <w:rFonts w:ascii="Arial" w:hAnsi="Arial" w:cs="Arial"/>
        </w:rPr>
        <w:t xml:space="preserve">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661B22A"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9E6C0A6"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65AB5407"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F58BACA" w:rsidR="007E6C3C" w:rsidRPr="00AC43E4" w:rsidRDefault="007E6C3C" w:rsidP="007E6C3C">
      <w:pPr>
        <w:rPr>
          <w:rFonts w:ascii="Arial" w:hAnsi="Arial" w:cs="Arial"/>
          <w:b/>
        </w:rPr>
      </w:pPr>
      <w:r w:rsidRPr="00AC43E4">
        <w:rPr>
          <w:rFonts w:ascii="Arial" w:hAnsi="Arial" w:cs="Arial"/>
          <w:b/>
        </w:rPr>
        <w:t>1</w:t>
      </w:r>
      <w:r w:rsidR="005938F7">
        <w:rPr>
          <w:rFonts w:ascii="Arial" w:hAnsi="Arial" w:cs="Arial"/>
          <w:b/>
        </w:rPr>
        <w:t>3</w:t>
      </w:r>
      <w:r w:rsidRPr="00AC43E4">
        <w:rPr>
          <w:rFonts w:ascii="Arial" w:hAnsi="Arial" w:cs="Arial"/>
          <w:b/>
        </w:rPr>
        <w:t>. Insurance</w:t>
      </w:r>
    </w:p>
    <w:p w14:paraId="56125B9A" w14:textId="784BFFA3"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3</w:t>
      </w:r>
      <w:r w:rsidRPr="00AC43E4">
        <w:rPr>
          <w:rFonts w:ascii="Arial" w:hAnsi="Arial" w:cs="Arial"/>
        </w:rPr>
        <w:t>.1. Following the annual risk assessment (per Regulation 17), the</w:t>
      </w:r>
      <w:r w:rsidR="00EB41BE">
        <w:rPr>
          <w:rFonts w:ascii="Arial" w:hAnsi="Arial" w:cs="Arial"/>
        </w:rPr>
        <w:t xml:space="preserve"> Clerk/</w:t>
      </w:r>
      <w:r w:rsidRPr="00AC43E4">
        <w:rPr>
          <w:rFonts w:ascii="Arial" w:hAnsi="Arial" w:cs="Arial"/>
        </w:rPr>
        <w:t xml:space="preserve">RFO shall </w:t>
      </w:r>
      <w:r w:rsidR="00EB41BE" w:rsidRPr="00AC43E4">
        <w:rPr>
          <w:rFonts w:ascii="Arial" w:hAnsi="Arial" w:cs="Arial"/>
        </w:rPr>
        <w:t>affect</w:t>
      </w:r>
      <w:r w:rsidRPr="00AC43E4">
        <w:rPr>
          <w:rFonts w:ascii="Arial" w:hAnsi="Arial" w:cs="Arial"/>
        </w:rPr>
        <w:t xml:space="preserve"> all insurances and negotiate all claims on the council's insurers</w:t>
      </w:r>
      <w:r w:rsidR="00EB41BE">
        <w:rPr>
          <w:rFonts w:ascii="Arial" w:hAnsi="Arial" w:cs="Arial"/>
        </w:rPr>
        <w:t>.</w:t>
      </w:r>
      <w:r w:rsidRPr="00AC43E4">
        <w:rPr>
          <w:rFonts w:ascii="Arial" w:hAnsi="Arial" w:cs="Arial"/>
        </w:rPr>
        <w:t xml:space="preserve"> </w:t>
      </w:r>
    </w:p>
    <w:p w14:paraId="1950F9F1" w14:textId="12E1AD47"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3</w:t>
      </w:r>
      <w:r w:rsidRPr="00AC43E4">
        <w:rPr>
          <w:rFonts w:ascii="Arial" w:hAnsi="Arial" w:cs="Arial"/>
        </w:rPr>
        <w:t>.2. The Clerk</w:t>
      </w:r>
      <w:r w:rsidR="00EB41BE">
        <w:rPr>
          <w:rFonts w:ascii="Arial" w:hAnsi="Arial" w:cs="Arial"/>
        </w:rPr>
        <w:t>/RFO assess</w:t>
      </w:r>
      <w:r w:rsidRPr="00AC43E4">
        <w:rPr>
          <w:rFonts w:ascii="Arial" w:hAnsi="Arial" w:cs="Arial"/>
        </w:rPr>
        <w:t xml:space="preserve"> all new risks, properties or vehicles which require to be insured and of any alterations affecting existing insurances.</w:t>
      </w:r>
    </w:p>
    <w:p w14:paraId="5291419B" w14:textId="093BB819"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298EB3D9" w14:textId="1497ACA4"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3</w:t>
      </w:r>
      <w:r w:rsidRPr="00AC43E4">
        <w:rPr>
          <w:rFonts w:ascii="Arial" w:hAnsi="Arial" w:cs="Arial"/>
        </w:rPr>
        <w:t xml:space="preserve">.4. The RFO shall be notified of any loss liability or damage or of any event likely to lead to a </w:t>
      </w:r>
      <w:r w:rsidR="00EB41BE" w:rsidRPr="00AC43E4">
        <w:rPr>
          <w:rFonts w:ascii="Arial" w:hAnsi="Arial" w:cs="Arial"/>
        </w:rPr>
        <w:t>claim</w:t>
      </w:r>
      <w:r w:rsidR="00EB41BE">
        <w:rPr>
          <w:rFonts w:ascii="Arial" w:hAnsi="Arial" w:cs="Arial"/>
        </w:rPr>
        <w:t>,</w:t>
      </w:r>
      <w:r w:rsidR="00EB41BE" w:rsidRPr="00AC43E4">
        <w:rPr>
          <w:rFonts w:ascii="Arial" w:hAnsi="Arial" w:cs="Arial"/>
        </w:rPr>
        <w:t>and</w:t>
      </w:r>
      <w:r w:rsidRPr="00AC43E4">
        <w:rPr>
          <w:rFonts w:ascii="Arial" w:hAnsi="Arial" w:cs="Arial"/>
        </w:rPr>
        <w:t xml:space="preserve"> shall report these to council at the next available meeting.</w:t>
      </w:r>
    </w:p>
    <w:p w14:paraId="13A1875A" w14:textId="07205F70"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3</w:t>
      </w:r>
      <w:r w:rsidRPr="00AC43E4">
        <w:rPr>
          <w:rFonts w:ascii="Arial" w:hAnsi="Arial" w:cs="Arial"/>
        </w:rPr>
        <w:t>.5. All appropriate members and employees of the council shall be included in a suitable form of security or fidelity guarantee insurance which shall cover the maximum risk exposure as determined annually</w:t>
      </w:r>
      <w:r w:rsidR="00EB41BE">
        <w:rPr>
          <w:rFonts w:ascii="Arial" w:hAnsi="Arial" w:cs="Arial"/>
        </w:rPr>
        <w:t xml:space="preserve"> </w:t>
      </w:r>
      <w:r w:rsidRPr="00AC43E4">
        <w:rPr>
          <w:rFonts w:ascii="Arial" w:hAnsi="Arial" w:cs="Arial"/>
        </w:rPr>
        <w:t>by the council, or duly delegated committee.</w:t>
      </w:r>
    </w:p>
    <w:p w14:paraId="575A9D9C" w14:textId="569246A3" w:rsidR="007E6C3C" w:rsidRPr="00AC43E4" w:rsidRDefault="007E6C3C" w:rsidP="007E6C3C">
      <w:pPr>
        <w:rPr>
          <w:rFonts w:ascii="Arial" w:hAnsi="Arial" w:cs="Arial"/>
          <w:b/>
        </w:rPr>
      </w:pPr>
      <w:r w:rsidRPr="00AC43E4">
        <w:rPr>
          <w:rFonts w:ascii="Arial" w:hAnsi="Arial" w:cs="Arial"/>
          <w:b/>
        </w:rPr>
        <w:t>1</w:t>
      </w:r>
      <w:r w:rsidR="005938F7">
        <w:rPr>
          <w:rFonts w:ascii="Arial" w:hAnsi="Arial" w:cs="Arial"/>
          <w:b/>
        </w:rPr>
        <w:t>4</w:t>
      </w:r>
      <w:r w:rsidRPr="00AC43E4">
        <w:rPr>
          <w:rFonts w:ascii="Arial" w:hAnsi="Arial" w:cs="Arial"/>
          <w:b/>
        </w:rPr>
        <w:t>. Risk management</w:t>
      </w:r>
    </w:p>
    <w:p w14:paraId="7AF03C59" w14:textId="53EAA76D" w:rsidR="007E6C3C" w:rsidRPr="00AC43E4" w:rsidRDefault="007E6C3C" w:rsidP="007E6C3C">
      <w:pPr>
        <w:rPr>
          <w:rFonts w:ascii="Arial" w:hAnsi="Arial" w:cs="Arial"/>
        </w:rPr>
      </w:pPr>
      <w:r w:rsidRPr="00AC43E4">
        <w:rPr>
          <w:rFonts w:ascii="Arial" w:hAnsi="Arial" w:cs="Arial"/>
        </w:rPr>
        <w:t>1</w:t>
      </w:r>
      <w:r w:rsidR="005938F7">
        <w:rPr>
          <w:rFonts w:ascii="Arial" w:hAnsi="Arial" w:cs="Arial"/>
        </w:rPr>
        <w:t>4</w:t>
      </w:r>
      <w:r w:rsidRPr="00AC43E4">
        <w:rPr>
          <w:rFonts w:ascii="Arial" w:hAnsi="Arial" w:cs="Arial"/>
        </w:rPr>
        <w:t>.1. The council is responsible for putting in place arrangements for the management of risk. The Clerk</w:t>
      </w:r>
      <w:r w:rsidR="00EB41BE">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A90BFFE" w:rsidR="007E6C3C" w:rsidRPr="00AC43E4" w:rsidRDefault="007E6C3C" w:rsidP="007E6C3C">
      <w:pPr>
        <w:rPr>
          <w:rFonts w:ascii="Arial" w:hAnsi="Arial" w:cs="Arial"/>
        </w:rPr>
      </w:pPr>
      <w:r w:rsidRPr="00AC43E4">
        <w:rPr>
          <w:rFonts w:ascii="Arial" w:hAnsi="Arial" w:cs="Arial"/>
        </w:rPr>
        <w:lastRenderedPageBreak/>
        <w:t>1</w:t>
      </w:r>
      <w:r w:rsidR="005938F7">
        <w:rPr>
          <w:rFonts w:ascii="Arial" w:hAnsi="Arial" w:cs="Arial"/>
        </w:rPr>
        <w:t>4</w:t>
      </w:r>
      <w:r w:rsidRPr="00AC43E4">
        <w:rPr>
          <w:rFonts w:ascii="Arial" w:hAnsi="Arial" w:cs="Arial"/>
        </w:rPr>
        <w:t>.2. When considering any new activity, the Clerk</w:t>
      </w:r>
      <w:r w:rsidR="00EB41BE">
        <w:rPr>
          <w:rFonts w:ascii="Arial" w:hAnsi="Arial" w:cs="Arial"/>
        </w:rPr>
        <w:t>/</w:t>
      </w:r>
      <w:r w:rsidRPr="00AC43E4">
        <w:rPr>
          <w:rFonts w:ascii="Arial" w:hAnsi="Arial" w:cs="Arial"/>
        </w:rPr>
        <w:t>RFO</w:t>
      </w:r>
      <w:r w:rsidR="00EB41BE">
        <w:rPr>
          <w:rFonts w:ascii="Arial" w:hAnsi="Arial" w:cs="Arial"/>
        </w:rPr>
        <w:t xml:space="preserve"> </w:t>
      </w:r>
      <w:r w:rsidRPr="00AC43E4">
        <w:rPr>
          <w:rFonts w:ascii="Arial" w:hAnsi="Arial" w:cs="Arial"/>
        </w:rPr>
        <w:t xml:space="preserve">shall prepare a draft risk assessment including risk management proposals for consideration and adoption by the council. </w:t>
      </w:r>
    </w:p>
    <w:p w14:paraId="4EEB8D1A" w14:textId="5B3D6917" w:rsidR="007E6C3C" w:rsidRPr="00AC43E4" w:rsidRDefault="007E6C3C" w:rsidP="007E6C3C">
      <w:pPr>
        <w:rPr>
          <w:rFonts w:ascii="Arial" w:hAnsi="Arial" w:cs="Arial"/>
          <w:b/>
        </w:rPr>
      </w:pPr>
      <w:r w:rsidRPr="00AC43E4">
        <w:rPr>
          <w:rFonts w:ascii="Arial" w:hAnsi="Arial" w:cs="Arial"/>
          <w:b/>
        </w:rPr>
        <w:t>1</w:t>
      </w:r>
      <w:r w:rsidR="005938F7">
        <w:rPr>
          <w:rFonts w:ascii="Arial" w:hAnsi="Arial" w:cs="Arial"/>
          <w:b/>
        </w:rPr>
        <w:t>5</w:t>
      </w:r>
      <w:r w:rsidRPr="00AC43E4">
        <w:rPr>
          <w:rFonts w:ascii="Arial" w:hAnsi="Arial" w:cs="Arial"/>
          <w:b/>
        </w:rPr>
        <w:t>. Suspension and revision of Financial Regulations</w:t>
      </w:r>
    </w:p>
    <w:p w14:paraId="48E507C1" w14:textId="2BB6C054" w:rsidR="007E6C3C" w:rsidRPr="00AC43E4" w:rsidRDefault="007E6C3C" w:rsidP="007E6C3C">
      <w:pPr>
        <w:rPr>
          <w:rFonts w:ascii="Arial" w:hAnsi="Arial" w:cs="Arial"/>
          <w:b/>
        </w:rPr>
      </w:pPr>
      <w:r w:rsidRPr="00AC43E4">
        <w:rPr>
          <w:rFonts w:ascii="Arial" w:hAnsi="Arial" w:cs="Arial"/>
        </w:rPr>
        <w:t>1</w:t>
      </w:r>
      <w:r w:rsidR="005938F7">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37910C1A" w:rsidR="00D92E71" w:rsidRPr="00AC43E4" w:rsidRDefault="007E6C3C" w:rsidP="00C267C6">
      <w:pPr>
        <w:rPr>
          <w:rFonts w:ascii="Arial" w:hAnsi="Arial" w:cs="Arial"/>
        </w:rPr>
      </w:pPr>
      <w:r w:rsidRPr="00AC43E4">
        <w:rPr>
          <w:rFonts w:ascii="Arial" w:hAnsi="Arial" w:cs="Arial"/>
        </w:rPr>
        <w:t>1</w:t>
      </w:r>
      <w:r w:rsidR="005938F7">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011980">
      <w:headerReference w:type="default" r:id="rId10"/>
      <w:type w:val="continuous"/>
      <w:pgSz w:w="11906" w:h="16838"/>
      <w:pgMar w:top="2854"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CC2" w14:textId="77777777" w:rsidR="000D6334" w:rsidRDefault="000D6334" w:rsidP="00225AAB">
      <w:r>
        <w:separator/>
      </w:r>
    </w:p>
  </w:endnote>
  <w:endnote w:type="continuationSeparator" w:id="0">
    <w:p w14:paraId="1AA87C0C" w14:textId="77777777" w:rsidR="000D6334" w:rsidRDefault="000D633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0B0A66AB" w:rsidR="00815732" w:rsidRPr="00815732" w:rsidRDefault="00A030B6" w:rsidP="008532F8">
    <w:pPr>
      <w:pStyle w:val="Footer"/>
      <w:rPr>
        <w:rFonts w:ascii="Gotham Book" w:hAnsi="Gotham Book"/>
        <w:lang w:val="en-US"/>
      </w:rPr>
    </w:pPr>
    <w:r>
      <w:rPr>
        <w:rStyle w:val="PageNumber"/>
        <w:rFonts w:ascii="Comic Sans MS" w:hAnsi="Comic Sans MS"/>
        <w:sz w:val="20"/>
        <w:szCs w:val="20"/>
      </w:rPr>
      <w:t>Adopted by Sproughton Parish Council         1</w:t>
    </w:r>
    <w:r w:rsidR="00B04B35">
      <w:rPr>
        <w:rStyle w:val="PageNumber"/>
        <w:rFonts w:ascii="Comic Sans MS" w:hAnsi="Comic Sans MS"/>
        <w:sz w:val="20"/>
        <w:szCs w:val="20"/>
      </w:rPr>
      <w:t>0</w:t>
    </w:r>
    <w:r>
      <w:rPr>
        <w:rStyle w:val="PageNumber"/>
        <w:rFonts w:ascii="Comic Sans MS" w:hAnsi="Comic Sans MS"/>
        <w:sz w:val="20"/>
        <w:szCs w:val="20"/>
        <w:vertAlign w:val="superscript"/>
      </w:rPr>
      <w:t>th</w:t>
    </w:r>
    <w:r>
      <w:rPr>
        <w:rStyle w:val="PageNumber"/>
        <w:rFonts w:ascii="Comic Sans MS" w:hAnsi="Comic Sans MS"/>
        <w:sz w:val="20"/>
        <w:szCs w:val="20"/>
      </w:rPr>
      <w:t xml:space="preserve"> May 2023     </w:t>
    </w:r>
    <w:r>
      <w:rPr>
        <w:rStyle w:val="PageNumber"/>
        <w:rFonts w:ascii="Comic Sans MS" w:hAnsi="Comic Sans MS"/>
        <w:sz w:val="20"/>
        <w:szCs w:val="20"/>
      </w:rPr>
      <w:tab/>
      <w:t xml:space="preserve">         Minute No. 9.7.1        </w:t>
    </w:r>
    <w:r w:rsidR="008532F8">
      <w:rPr>
        <w:b/>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66C6" w14:textId="77777777" w:rsidR="000D6334" w:rsidRDefault="000D6334" w:rsidP="00225AAB">
      <w:r>
        <w:separator/>
      </w:r>
    </w:p>
  </w:footnote>
  <w:footnote w:type="continuationSeparator" w:id="0">
    <w:p w14:paraId="04D6A9C2" w14:textId="77777777" w:rsidR="000D6334" w:rsidRDefault="000D6334" w:rsidP="00225AAB">
      <w:r>
        <w:continuationSeparator/>
      </w:r>
    </w:p>
  </w:footnote>
  <w:footnote w:id="1">
    <w:p w14:paraId="7C121862" w14:textId="079ECE3D"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w:t>
      </w:r>
      <w:r w:rsidR="008532F8">
        <w:rPr>
          <w:rFonts w:ascii="Arial" w:hAnsi="Arial" w:cs="Arial"/>
          <w:sz w:val="16"/>
          <w:szCs w:val="16"/>
        </w:rPr>
        <w:t>9</w:t>
      </w:r>
      <w:r w:rsidRPr="00AC43E4">
        <w:rPr>
          <w:rFonts w:ascii="Arial" w:hAnsi="Arial" w:cs="Arial"/>
          <w:sz w:val="16"/>
          <w:szCs w:val="16"/>
        </w:rPr>
        <w:t xml:space="preserve">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7E8AF025" w14:textId="77777777" w:rsidR="00011980" w:rsidRPr="00011980" w:rsidRDefault="00011980" w:rsidP="00011980">
      <w:pPr>
        <w:pStyle w:val="ListParagraph"/>
        <w:numPr>
          <w:ilvl w:val="0"/>
          <w:numId w:val="21"/>
        </w:numPr>
        <w:rPr>
          <w:rFonts w:ascii="Arial" w:eastAsia="Times New Roman" w:hAnsi="Arial" w:cs="Arial"/>
          <w:sz w:val="16"/>
          <w:szCs w:val="16"/>
        </w:rPr>
      </w:pPr>
      <w:r w:rsidRPr="00011980">
        <w:rPr>
          <w:rFonts w:ascii="Arial" w:eastAsia="Times New Roman" w:hAnsi="Arial" w:cs="Arial"/>
          <w:sz w:val="16"/>
          <w:szCs w:val="16"/>
        </w:rPr>
        <w:t>For public supply and public service contracts £189,330</w:t>
      </w:r>
    </w:p>
    <w:p w14:paraId="332BA877" w14:textId="77777777" w:rsidR="00011980" w:rsidRPr="00011980" w:rsidRDefault="00011980" w:rsidP="00011980">
      <w:pPr>
        <w:pStyle w:val="ListParagraph"/>
        <w:numPr>
          <w:ilvl w:val="0"/>
          <w:numId w:val="21"/>
        </w:numPr>
        <w:rPr>
          <w:rFonts w:ascii="Arial" w:eastAsia="Times New Roman" w:hAnsi="Arial" w:cs="Arial"/>
          <w:sz w:val="16"/>
          <w:szCs w:val="16"/>
        </w:rPr>
      </w:pPr>
      <w:r w:rsidRPr="00011980">
        <w:rPr>
          <w:rFonts w:ascii="Arial" w:eastAsia="Times New Roman" w:hAnsi="Arial" w:cs="Arial"/>
          <w:sz w:val="16"/>
          <w:szCs w:val="16"/>
        </w:rPr>
        <w:t>For public works contracts £4,733,252</w:t>
      </w:r>
    </w:p>
    <w:p w14:paraId="463558D5" w14:textId="18473362" w:rsidR="00433BCE" w:rsidRPr="00AC43E4" w:rsidRDefault="00433BCE" w:rsidP="00433BCE">
      <w:pPr>
        <w:pStyle w:val="FootnoteText"/>
        <w:ind w:firstLine="720"/>
        <w:rPr>
          <w:rFonts w:ascii="Arial" w:hAnsi="Arial" w:cs="Arial"/>
          <w:sz w:val="16"/>
          <w:szCs w:val="16"/>
        </w:rPr>
      </w:pPr>
    </w:p>
  </w:footnote>
  <w:footnote w:id="4">
    <w:p w14:paraId="7589C6A6" w14:textId="77C00BBD" w:rsidR="00433BCE" w:rsidRDefault="00433B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011980" w:rsidRPr="005E5A87" w14:paraId="1AE1763A" w14:textId="77777777" w:rsidTr="00011980">
      <w:trPr>
        <w:trHeight w:val="1135"/>
        <w:jc w:val="center"/>
      </w:trPr>
      <w:tc>
        <w:tcPr>
          <w:tcW w:w="1135" w:type="dxa"/>
        </w:tcPr>
        <w:p w14:paraId="4CA32A94" w14:textId="77777777" w:rsidR="00011980" w:rsidRPr="005E5A87" w:rsidRDefault="00011980" w:rsidP="00011980">
          <w:pPr>
            <w:tabs>
              <w:tab w:val="center" w:pos="254"/>
            </w:tabs>
            <w:ind w:left="-971"/>
          </w:pPr>
          <w:r w:rsidRPr="005E5A87">
            <w:t>dhdfhd</w:t>
          </w:r>
          <w:r w:rsidRPr="005E5A87">
            <w:tab/>
          </w:r>
          <w:r w:rsidRPr="005E5A87">
            <w:rPr>
              <w:noProof/>
            </w:rPr>
            <w:drawing>
              <wp:inline distT="0" distB="0" distL="0" distR="0" wp14:anchorId="5681447E" wp14:editId="382D832B">
                <wp:extent cx="730461" cy="580971"/>
                <wp:effectExtent l="0" t="0" r="0" b="0"/>
                <wp:docPr id="20" name="Picture 20"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2AA55BAA" w14:textId="77777777" w:rsidR="00011980" w:rsidRPr="005E5A87" w:rsidRDefault="00011980" w:rsidP="00011980">
          <w:pPr>
            <w:tabs>
              <w:tab w:val="center" w:pos="4513"/>
              <w:tab w:val="right" w:pos="9026"/>
            </w:tabs>
            <w:rPr>
              <w:b/>
              <w:bCs/>
              <w:sz w:val="56"/>
              <w:szCs w:val="56"/>
            </w:rPr>
          </w:pPr>
          <w:r w:rsidRPr="00011980">
            <w:rPr>
              <w:b/>
              <w:bCs/>
              <w:color w:val="262626" w:themeColor="text1" w:themeTint="D9"/>
              <w:sz w:val="56"/>
              <w:szCs w:val="56"/>
            </w:rPr>
            <w:t>SPROUGHTON PARISH COUNCIL</w:t>
          </w:r>
        </w:p>
      </w:tc>
      <w:tc>
        <w:tcPr>
          <w:tcW w:w="1417" w:type="dxa"/>
        </w:tcPr>
        <w:p w14:paraId="24BA51D1" w14:textId="77777777" w:rsidR="00011980" w:rsidRPr="005E5A87" w:rsidRDefault="00011980" w:rsidP="00011980">
          <w:pPr>
            <w:tabs>
              <w:tab w:val="center" w:pos="4513"/>
              <w:tab w:val="right" w:pos="9026"/>
            </w:tabs>
            <w:jc w:val="right"/>
          </w:pPr>
          <w:r w:rsidRPr="005E5A87">
            <w:rPr>
              <w:noProof/>
            </w:rPr>
            <w:drawing>
              <wp:inline distT="0" distB="0" distL="0" distR="0" wp14:anchorId="450DE9F4" wp14:editId="41D50D9B">
                <wp:extent cx="795020" cy="580390"/>
                <wp:effectExtent l="0" t="0" r="5080" b="0"/>
                <wp:docPr id="21" name="Picture 2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582FCC2C" w14:textId="0902D49C" w:rsidR="00225AAB" w:rsidRDefault="00225AAB" w:rsidP="000119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6697FFC" w:rsidR="0074642B" w:rsidRPr="00011980" w:rsidRDefault="00011980" w:rsidP="00011980">
    <w:pPr>
      <w:pStyle w:val="Header"/>
      <w:jc w:val="center"/>
      <w:rPr>
        <w:b/>
        <w:bCs/>
        <w:color w:val="262626" w:themeColor="text1" w:themeTint="D9"/>
        <w:sz w:val="40"/>
        <w:szCs w:val="40"/>
      </w:rPr>
    </w:pPr>
    <w:r w:rsidRPr="00011980">
      <w:rPr>
        <w:b/>
        <w:bCs/>
        <w:color w:val="262626" w:themeColor="text1" w:themeTint="D9"/>
        <w:sz w:val="40"/>
        <w:szCs w:val="40"/>
      </w:rPr>
      <w:t>SPROUGHTON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9DE"/>
    <w:multiLevelType w:val="hybridMultilevel"/>
    <w:tmpl w:val="A4FE4F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91822466">
    <w:abstractNumId w:val="2"/>
  </w:num>
  <w:num w:numId="2" w16cid:durableId="613631536">
    <w:abstractNumId w:val="3"/>
  </w:num>
  <w:num w:numId="3" w16cid:durableId="1379088120">
    <w:abstractNumId w:val="16"/>
  </w:num>
  <w:num w:numId="4" w16cid:durableId="1938292941">
    <w:abstractNumId w:val="18"/>
  </w:num>
  <w:num w:numId="5" w16cid:durableId="1728525539">
    <w:abstractNumId w:val="0"/>
  </w:num>
  <w:num w:numId="6" w16cid:durableId="141502472">
    <w:abstractNumId w:val="17"/>
  </w:num>
  <w:num w:numId="7" w16cid:durableId="1291085569">
    <w:abstractNumId w:val="20"/>
  </w:num>
  <w:num w:numId="8" w16cid:durableId="551160706">
    <w:abstractNumId w:val="14"/>
  </w:num>
  <w:num w:numId="9" w16cid:durableId="1356156018">
    <w:abstractNumId w:val="9"/>
  </w:num>
  <w:num w:numId="10" w16cid:durableId="846098589">
    <w:abstractNumId w:val="12"/>
  </w:num>
  <w:num w:numId="11" w16cid:durableId="1616596794">
    <w:abstractNumId w:val="8"/>
  </w:num>
  <w:num w:numId="12" w16cid:durableId="1723944413">
    <w:abstractNumId w:val="4"/>
  </w:num>
  <w:num w:numId="13" w16cid:durableId="1616055401">
    <w:abstractNumId w:val="19"/>
  </w:num>
  <w:num w:numId="14" w16cid:durableId="2087219644">
    <w:abstractNumId w:val="6"/>
  </w:num>
  <w:num w:numId="15" w16cid:durableId="2054429062">
    <w:abstractNumId w:val="5"/>
  </w:num>
  <w:num w:numId="16" w16cid:durableId="1066296419">
    <w:abstractNumId w:val="11"/>
  </w:num>
  <w:num w:numId="17" w16cid:durableId="325984400">
    <w:abstractNumId w:val="15"/>
  </w:num>
  <w:num w:numId="18" w16cid:durableId="727074685">
    <w:abstractNumId w:val="10"/>
  </w:num>
  <w:num w:numId="19" w16cid:durableId="2037344468">
    <w:abstractNumId w:val="7"/>
  </w:num>
  <w:num w:numId="20" w16cid:durableId="2120492184">
    <w:abstractNumId w:val="13"/>
  </w:num>
  <w:num w:numId="21" w16cid:durableId="484008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1980"/>
    <w:rsid w:val="00066E1F"/>
    <w:rsid w:val="00077DE1"/>
    <w:rsid w:val="00085C80"/>
    <w:rsid w:val="000D6334"/>
    <w:rsid w:val="001175FB"/>
    <w:rsid w:val="0016302E"/>
    <w:rsid w:val="00174C20"/>
    <w:rsid w:val="00195AF9"/>
    <w:rsid w:val="001A43B9"/>
    <w:rsid w:val="00202E2D"/>
    <w:rsid w:val="00225AAB"/>
    <w:rsid w:val="0025243E"/>
    <w:rsid w:val="00265BFD"/>
    <w:rsid w:val="002852E7"/>
    <w:rsid w:val="00297EFD"/>
    <w:rsid w:val="002A6C21"/>
    <w:rsid w:val="00323DFD"/>
    <w:rsid w:val="003400E7"/>
    <w:rsid w:val="003619D2"/>
    <w:rsid w:val="00386331"/>
    <w:rsid w:val="00390A24"/>
    <w:rsid w:val="003B3AD1"/>
    <w:rsid w:val="003C743C"/>
    <w:rsid w:val="00433BCE"/>
    <w:rsid w:val="00493FD5"/>
    <w:rsid w:val="004C62AD"/>
    <w:rsid w:val="004E2382"/>
    <w:rsid w:val="004F1CEC"/>
    <w:rsid w:val="005307F8"/>
    <w:rsid w:val="005546A7"/>
    <w:rsid w:val="005938F7"/>
    <w:rsid w:val="005947FA"/>
    <w:rsid w:val="005E45FA"/>
    <w:rsid w:val="005F510D"/>
    <w:rsid w:val="005F5FB8"/>
    <w:rsid w:val="00604F7B"/>
    <w:rsid w:val="00646BF7"/>
    <w:rsid w:val="006A263A"/>
    <w:rsid w:val="006A34AA"/>
    <w:rsid w:val="006B758B"/>
    <w:rsid w:val="006F0348"/>
    <w:rsid w:val="0074642B"/>
    <w:rsid w:val="007713E0"/>
    <w:rsid w:val="007A6D3A"/>
    <w:rsid w:val="007E6C3C"/>
    <w:rsid w:val="00815732"/>
    <w:rsid w:val="0084461D"/>
    <w:rsid w:val="008532F8"/>
    <w:rsid w:val="0086672F"/>
    <w:rsid w:val="008928F0"/>
    <w:rsid w:val="008930A1"/>
    <w:rsid w:val="00896340"/>
    <w:rsid w:val="008D594D"/>
    <w:rsid w:val="00901A21"/>
    <w:rsid w:val="00974B64"/>
    <w:rsid w:val="00981330"/>
    <w:rsid w:val="00982D83"/>
    <w:rsid w:val="00993C38"/>
    <w:rsid w:val="009E68C5"/>
    <w:rsid w:val="009F4F96"/>
    <w:rsid w:val="00A030B6"/>
    <w:rsid w:val="00A42842"/>
    <w:rsid w:val="00A6138F"/>
    <w:rsid w:val="00A62BAC"/>
    <w:rsid w:val="00A93678"/>
    <w:rsid w:val="00A96FCD"/>
    <w:rsid w:val="00AC43E4"/>
    <w:rsid w:val="00B04B35"/>
    <w:rsid w:val="00B25AAB"/>
    <w:rsid w:val="00B92055"/>
    <w:rsid w:val="00B9603B"/>
    <w:rsid w:val="00C267C6"/>
    <w:rsid w:val="00C57C5C"/>
    <w:rsid w:val="00C75761"/>
    <w:rsid w:val="00CF1B04"/>
    <w:rsid w:val="00D056A8"/>
    <w:rsid w:val="00D37156"/>
    <w:rsid w:val="00D92E71"/>
    <w:rsid w:val="00DD3956"/>
    <w:rsid w:val="00DD4EDF"/>
    <w:rsid w:val="00DE6026"/>
    <w:rsid w:val="00E14E7C"/>
    <w:rsid w:val="00E15CD8"/>
    <w:rsid w:val="00EA7EDC"/>
    <w:rsid w:val="00EB41BE"/>
    <w:rsid w:val="00ED7CBE"/>
    <w:rsid w:val="00EE777D"/>
    <w:rsid w:val="00F126D4"/>
    <w:rsid w:val="00F157AF"/>
    <w:rsid w:val="00F54A18"/>
    <w:rsid w:val="00FA56C9"/>
    <w:rsid w:val="00FB6487"/>
    <w:rsid w:val="00FB6B87"/>
    <w:rsid w:val="00FC7146"/>
    <w:rsid w:val="00FD6235"/>
    <w:rsid w:val="00FD7DD0"/>
    <w:rsid w:val="00FE44F3"/>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PageNumber">
    <w:name w:val="page number"/>
    <w:basedOn w:val="DefaultParagraphFont"/>
    <w:semiHidden/>
    <w:unhideWhenUsed/>
    <w:rsid w:val="00A0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Sproughton Parish Council</cp:lastModifiedBy>
  <cp:revision>5</cp:revision>
  <cp:lastPrinted>2019-07-10T10:03:00Z</cp:lastPrinted>
  <dcterms:created xsi:type="dcterms:W3CDTF">2022-05-03T09:56:00Z</dcterms:created>
  <dcterms:modified xsi:type="dcterms:W3CDTF">2023-04-25T11:49:00Z</dcterms:modified>
</cp:coreProperties>
</file>